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78" w:rsidRDefault="00A74A73" w:rsidP="00A74A73">
      <w:pPr>
        <w:jc w:val="center"/>
      </w:pPr>
      <w:r>
        <w:t>CONSTITUTION POWER POINT</w:t>
      </w:r>
    </w:p>
    <w:p w:rsidR="00A74A73" w:rsidRDefault="00A74A73" w:rsidP="00A74A73">
      <w:r>
        <w:t>ANSWER THE QUESTIONS AS WE GO THROUGH THE POWER POINT</w:t>
      </w:r>
    </w:p>
    <w:p w:rsidR="00A74A73" w:rsidRDefault="00A74A73" w:rsidP="00A74A73">
      <w:pPr>
        <w:pStyle w:val="ListParagraph"/>
        <w:numPr>
          <w:ilvl w:val="0"/>
          <w:numId w:val="1"/>
        </w:numPr>
      </w:pPr>
      <w:r>
        <w:t>What is the main difference between the American Revolution and other Revolutions that have occurred?</w:t>
      </w:r>
    </w:p>
    <w:p w:rsidR="00A74A73" w:rsidRDefault="00A74A73" w:rsidP="00A74A73">
      <w:r>
        <w:t xml:space="preserve"> </w:t>
      </w:r>
    </w:p>
    <w:p w:rsidR="00A74A73" w:rsidRDefault="00A74A73" w:rsidP="00A74A73">
      <w:pPr>
        <w:pStyle w:val="ListParagraph"/>
        <w:numPr>
          <w:ilvl w:val="0"/>
          <w:numId w:val="1"/>
        </w:numPr>
      </w:pPr>
      <w:r>
        <w:t>Did the people that attended the Constitutional Convention represent a good cross section of American Society? Why?</w:t>
      </w:r>
    </w:p>
    <w:p w:rsidR="00A74A73" w:rsidRDefault="00A74A73" w:rsidP="00A74A73">
      <w:pPr>
        <w:pStyle w:val="ListParagraph"/>
      </w:pPr>
    </w:p>
    <w:p w:rsidR="00A74A73" w:rsidRDefault="00A74A73" w:rsidP="00A74A73"/>
    <w:p w:rsidR="00A74A73" w:rsidRDefault="00A74A73" w:rsidP="00A74A73">
      <w:pPr>
        <w:pStyle w:val="ListParagraph"/>
        <w:numPr>
          <w:ilvl w:val="0"/>
          <w:numId w:val="1"/>
        </w:numPr>
      </w:pPr>
      <w:r>
        <w:t>Whose political philosophy were the framers following?</w:t>
      </w:r>
    </w:p>
    <w:p w:rsidR="00A74A73" w:rsidRDefault="00A74A73" w:rsidP="00A74A73"/>
    <w:p w:rsidR="00A74A73" w:rsidRDefault="00A74A73" w:rsidP="00A74A73">
      <w:pPr>
        <w:pStyle w:val="ListParagraph"/>
        <w:numPr>
          <w:ilvl w:val="0"/>
          <w:numId w:val="1"/>
        </w:numPr>
      </w:pPr>
      <w:r>
        <w:t>What are the main differences between the New Jersey and the Virginia Plans?</w:t>
      </w:r>
    </w:p>
    <w:p w:rsidR="00A74A73" w:rsidRDefault="00A74A73" w:rsidP="00A74A73">
      <w:pPr>
        <w:pStyle w:val="ListParagraph"/>
      </w:pPr>
    </w:p>
    <w:p w:rsidR="00A74A73" w:rsidRDefault="00A74A73" w:rsidP="00A74A73"/>
    <w:p w:rsidR="00A74A73" w:rsidRDefault="00A74A73" w:rsidP="00A74A73"/>
    <w:p w:rsidR="00A74A73" w:rsidRDefault="00A74A73" w:rsidP="00A74A73"/>
    <w:p w:rsidR="00A74A73" w:rsidRDefault="00A74A73" w:rsidP="00A74A73">
      <w:pPr>
        <w:pStyle w:val="ListParagraph"/>
        <w:numPr>
          <w:ilvl w:val="0"/>
          <w:numId w:val="1"/>
        </w:numPr>
      </w:pPr>
      <w:r>
        <w:t>What was the Great Compromise?</w:t>
      </w:r>
    </w:p>
    <w:p w:rsidR="00A74A73" w:rsidRDefault="00A74A73" w:rsidP="00A74A73"/>
    <w:p w:rsidR="00A74A73" w:rsidRDefault="00A74A73" w:rsidP="00A74A73">
      <w:pPr>
        <w:pStyle w:val="ListParagraph"/>
        <w:numPr>
          <w:ilvl w:val="0"/>
          <w:numId w:val="1"/>
        </w:numPr>
      </w:pPr>
      <w:r>
        <w:t>How does the Constitution address economic issues that existed in the Articles of Confederation?</w:t>
      </w:r>
    </w:p>
    <w:p w:rsidR="00A74A73" w:rsidRDefault="00A74A73" w:rsidP="00A74A73">
      <w:pPr>
        <w:pStyle w:val="ListParagraph"/>
      </w:pPr>
    </w:p>
    <w:p w:rsidR="00A74A73" w:rsidRDefault="00A74A73" w:rsidP="00A74A73"/>
    <w:p w:rsidR="00A74A73" w:rsidRDefault="00A74A73" w:rsidP="00A74A73"/>
    <w:p w:rsidR="00A74A73" w:rsidRDefault="00A74A73" w:rsidP="00A74A73"/>
    <w:p w:rsidR="00A74A73" w:rsidRDefault="00A74A73" w:rsidP="00A74A73">
      <w:pPr>
        <w:pStyle w:val="ListParagraph"/>
        <w:numPr>
          <w:ilvl w:val="0"/>
          <w:numId w:val="1"/>
        </w:numPr>
      </w:pPr>
      <w:r>
        <w:t>How does the Madisonian Model limit the Tyranny of the Majority?</w:t>
      </w:r>
    </w:p>
    <w:p w:rsidR="00A74A73" w:rsidRDefault="00A74A73" w:rsidP="00A74A73"/>
    <w:p w:rsidR="00A74A73" w:rsidRDefault="00A74A73" w:rsidP="00A74A73"/>
    <w:p w:rsidR="00A74A73" w:rsidRDefault="00A74A73" w:rsidP="00A74A73"/>
    <w:p w:rsidR="00A74A73" w:rsidRDefault="00A74A73" w:rsidP="00A74A73">
      <w:pPr>
        <w:pStyle w:val="ListParagraph"/>
        <w:numPr>
          <w:ilvl w:val="0"/>
          <w:numId w:val="1"/>
        </w:numPr>
      </w:pPr>
      <w:r>
        <w:t>What were the main differences between the Federalists and the Anti-Federalists?</w:t>
      </w:r>
    </w:p>
    <w:p w:rsidR="00A74A73" w:rsidRDefault="00A74A73" w:rsidP="00A74A73">
      <w:bookmarkStart w:id="0" w:name="_GoBack"/>
      <w:bookmarkEnd w:id="0"/>
    </w:p>
    <w:p w:rsidR="00A74A73" w:rsidRDefault="00A74A73" w:rsidP="00A74A73"/>
    <w:p w:rsidR="00A74A73" w:rsidRDefault="00A74A73" w:rsidP="00A74A73">
      <w:pPr>
        <w:pStyle w:val="ListParagraph"/>
        <w:numPr>
          <w:ilvl w:val="0"/>
          <w:numId w:val="1"/>
        </w:numPr>
      </w:pPr>
      <w:r>
        <w:t>Which Amendment procedure has never been used?</w:t>
      </w:r>
    </w:p>
    <w:p w:rsidR="00A74A73" w:rsidRDefault="00A74A73" w:rsidP="00A74A73"/>
    <w:p w:rsidR="00A74A73" w:rsidRDefault="00A74A73" w:rsidP="00A74A73">
      <w:pPr>
        <w:pStyle w:val="ListParagraph"/>
        <w:numPr>
          <w:ilvl w:val="0"/>
          <w:numId w:val="1"/>
        </w:numPr>
      </w:pPr>
      <w:r>
        <w:t>How does informal Constitutional change occur?</w:t>
      </w:r>
    </w:p>
    <w:sectPr w:rsidR="00A74A73" w:rsidSect="00A74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B1F11"/>
    <w:multiLevelType w:val="hybridMultilevel"/>
    <w:tmpl w:val="FD8C8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3"/>
    <w:rsid w:val="002903B5"/>
    <w:rsid w:val="00531801"/>
    <w:rsid w:val="00A7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708DE-7D0A-4056-AB78-DC9E827C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Gleaves</dc:creator>
  <cp:keywords/>
  <dc:description/>
  <cp:lastModifiedBy>Patric Gleaves</cp:lastModifiedBy>
  <cp:revision>1</cp:revision>
  <dcterms:created xsi:type="dcterms:W3CDTF">2016-09-19T14:30:00Z</dcterms:created>
  <dcterms:modified xsi:type="dcterms:W3CDTF">2016-09-19T14:37:00Z</dcterms:modified>
</cp:coreProperties>
</file>