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26" w:rsidRDefault="0045002F" w:rsidP="0045002F">
      <w:pPr>
        <w:jc w:val="center"/>
      </w:pPr>
      <w:r>
        <w:t>Federalism Power Point</w:t>
      </w:r>
    </w:p>
    <w:p w:rsidR="0045002F" w:rsidRDefault="0045002F" w:rsidP="0045002F">
      <w:r>
        <w:t>As you view the power point answer the following questions and complete the political cartoon analysis.</w:t>
      </w:r>
    </w:p>
    <w:p w:rsidR="0045002F" w:rsidRDefault="0045002F" w:rsidP="0045002F">
      <w:pPr>
        <w:pStyle w:val="ListParagraph"/>
        <w:numPr>
          <w:ilvl w:val="0"/>
          <w:numId w:val="1"/>
        </w:numPr>
      </w:pPr>
      <w:r>
        <w:t>What is the definition of Federalism?</w:t>
      </w:r>
    </w:p>
    <w:p w:rsidR="0045002F" w:rsidRDefault="0045002F" w:rsidP="0045002F">
      <w:pPr>
        <w:pStyle w:val="ListParagraph"/>
      </w:pPr>
    </w:p>
    <w:p w:rsidR="0045002F" w:rsidRDefault="0045002F" w:rsidP="0045002F">
      <w:pPr>
        <w:pStyle w:val="ListParagraph"/>
        <w:numPr>
          <w:ilvl w:val="0"/>
          <w:numId w:val="1"/>
        </w:numPr>
      </w:pPr>
      <w:r>
        <w:t>Define the following and give an example of each type:</w:t>
      </w:r>
    </w:p>
    <w:p w:rsidR="0045002F" w:rsidRDefault="0045002F" w:rsidP="0045002F">
      <w:pPr>
        <w:pStyle w:val="ListParagraph"/>
      </w:pP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Unitary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Federal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Confederal</w:t>
      </w:r>
    </w:p>
    <w:p w:rsidR="0045002F" w:rsidRDefault="0045002F" w:rsidP="0045002F">
      <w:pPr>
        <w:pStyle w:val="ListParagraph"/>
        <w:ind w:left="1440"/>
      </w:pPr>
    </w:p>
    <w:p w:rsidR="0045002F" w:rsidRDefault="0045002F" w:rsidP="0045002F">
      <w:pPr>
        <w:pStyle w:val="ListParagraph"/>
        <w:numPr>
          <w:ilvl w:val="0"/>
          <w:numId w:val="1"/>
        </w:numPr>
      </w:pPr>
      <w:r>
        <w:t>What types of powers does the Federal government have?</w:t>
      </w:r>
    </w:p>
    <w:p w:rsidR="0045002F" w:rsidRDefault="0045002F" w:rsidP="0045002F"/>
    <w:p w:rsidR="0045002F" w:rsidRDefault="0045002F" w:rsidP="0045002F">
      <w:pPr>
        <w:pStyle w:val="ListParagraph"/>
        <w:numPr>
          <w:ilvl w:val="0"/>
          <w:numId w:val="1"/>
        </w:numPr>
      </w:pPr>
      <w:r>
        <w:t>Does the Necessary and Proper Clause give Congress unlimited authority, explain?</w:t>
      </w:r>
    </w:p>
    <w:p w:rsidR="0045002F" w:rsidRDefault="0045002F" w:rsidP="0045002F">
      <w:pPr>
        <w:pStyle w:val="ListParagraph"/>
      </w:pPr>
    </w:p>
    <w:p w:rsidR="0045002F" w:rsidRDefault="0045002F" w:rsidP="0045002F"/>
    <w:p w:rsidR="0045002F" w:rsidRDefault="0045002F" w:rsidP="0045002F"/>
    <w:p w:rsidR="0045002F" w:rsidRDefault="0045002F" w:rsidP="0045002F">
      <w:pPr>
        <w:pStyle w:val="ListParagraph"/>
        <w:numPr>
          <w:ilvl w:val="0"/>
          <w:numId w:val="1"/>
        </w:numPr>
      </w:pPr>
      <w:r>
        <w:t>What is the difference between the pictures on Slide 3 and 4?</w:t>
      </w:r>
    </w:p>
    <w:p w:rsidR="0045002F" w:rsidRDefault="0045002F" w:rsidP="0045002F"/>
    <w:p w:rsidR="006D0ED0" w:rsidRDefault="0045002F" w:rsidP="006D0ED0">
      <w:pPr>
        <w:pStyle w:val="ListParagraph"/>
        <w:numPr>
          <w:ilvl w:val="0"/>
          <w:numId w:val="1"/>
        </w:numPr>
      </w:pPr>
      <w:r>
        <w:t>Describe the following periods:</w:t>
      </w:r>
    </w:p>
    <w:p w:rsidR="006D0ED0" w:rsidRDefault="006D0ED0" w:rsidP="006D0ED0">
      <w:pPr>
        <w:pStyle w:val="ListParagraph"/>
      </w:pPr>
    </w:p>
    <w:p w:rsidR="006D0ED0" w:rsidRDefault="006D0ED0" w:rsidP="006D0ED0">
      <w:pPr>
        <w:pStyle w:val="ListParagraph"/>
      </w:pP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Dual Federalism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Industrialization and Globalization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Cooperative Federalism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New Federalism</w:t>
      </w:r>
    </w:p>
    <w:p w:rsidR="0045002F" w:rsidRDefault="0045002F" w:rsidP="0045002F">
      <w:pPr>
        <w:pStyle w:val="ListParagraph"/>
      </w:pPr>
    </w:p>
    <w:p w:rsidR="0045002F" w:rsidRDefault="0045002F" w:rsidP="0045002F">
      <w:pPr>
        <w:pStyle w:val="ListParagraph"/>
        <w:numPr>
          <w:ilvl w:val="0"/>
          <w:numId w:val="1"/>
        </w:numPr>
      </w:pPr>
      <w:r>
        <w:t>Define the following:</w:t>
      </w:r>
    </w:p>
    <w:p w:rsidR="006D0ED0" w:rsidRDefault="006D0ED0" w:rsidP="006D0ED0">
      <w:pPr>
        <w:pStyle w:val="ListParagraph"/>
      </w:pP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Mandate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Categorical Grant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Project Grant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Block Grant</w:t>
      </w:r>
    </w:p>
    <w:p w:rsidR="0045002F" w:rsidRDefault="0045002F" w:rsidP="0045002F">
      <w:pPr>
        <w:pStyle w:val="ListParagraph"/>
        <w:numPr>
          <w:ilvl w:val="1"/>
          <w:numId w:val="1"/>
        </w:numPr>
      </w:pPr>
      <w:r>
        <w:t>Revenue Sharing</w:t>
      </w:r>
    </w:p>
    <w:p w:rsidR="006D0ED0" w:rsidRDefault="006D0ED0" w:rsidP="006D0ED0">
      <w:pPr>
        <w:pStyle w:val="ListParagraph"/>
        <w:ind w:left="1440"/>
      </w:pPr>
    </w:p>
    <w:p w:rsidR="0045002F" w:rsidRDefault="0045002F" w:rsidP="0045002F">
      <w:pPr>
        <w:pStyle w:val="ListParagraph"/>
        <w:numPr>
          <w:ilvl w:val="0"/>
          <w:numId w:val="1"/>
        </w:numPr>
      </w:pPr>
      <w:r>
        <w:t>Complete the Political Cartoon Analysis for the cartoon on Slide 8.</w:t>
      </w:r>
    </w:p>
    <w:sectPr w:rsidR="0045002F" w:rsidSect="0036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63D"/>
    <w:multiLevelType w:val="hybridMultilevel"/>
    <w:tmpl w:val="651E9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002F"/>
    <w:rsid w:val="00360726"/>
    <w:rsid w:val="0045002F"/>
    <w:rsid w:val="006D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2012-02-14T05:38:00Z</dcterms:created>
  <dcterms:modified xsi:type="dcterms:W3CDTF">2012-02-14T06:02:00Z</dcterms:modified>
</cp:coreProperties>
</file>